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41F08E76" w:rsidR="00CA0E08" w:rsidRPr="00E22623" w:rsidRDefault="00CA0E08" w:rsidP="0095051F">
      <w:pPr>
        <w:jc w:val="center"/>
        <w:rPr>
          <w:rFonts w:ascii="Times New Roman" w:hAnsi="Times New Roman" w:cs="Times New Roman"/>
          <w:b/>
          <w:bCs/>
          <w:kern w:val="2"/>
          <w:sz w:val="24"/>
          <w:szCs w:val="24"/>
          <w:shd w:val="clear" w:color="auto" w:fill="FFFFFF"/>
        </w:rPr>
      </w:pPr>
      <w:r w:rsidRPr="00847027">
        <w:rPr>
          <w:rFonts w:ascii="Times New Roman" w:hAnsi="Times New Roman" w:cs="Times New Roman"/>
          <w:b/>
          <w:sz w:val="24"/>
          <w:szCs w:val="24"/>
        </w:rPr>
        <w:t xml:space="preserve">DĖL </w:t>
      </w:r>
      <w:r w:rsidR="00660CF0" w:rsidRPr="00660CF0">
        <w:rPr>
          <w:rFonts w:ascii="Times New Roman" w:hAnsi="Times New Roman" w:cs="Times New Roman"/>
          <w:b/>
          <w:bCs/>
          <w:sz w:val="24"/>
          <w:szCs w:val="24"/>
        </w:rPr>
        <w:t>BŪSTO PRITAIKYMO PASLAUGOS ŠIAULIŲ MIESTE, ASMENIMS TURINTIEMS NEGALIĄ</w:t>
      </w:r>
      <w:r w:rsidR="0095051F">
        <w:rPr>
          <w:rStyle w:val="Grietas"/>
          <w:rFonts w:ascii="Times New Roman" w:hAnsi="Times New Roman" w:cs="Times New Roman"/>
          <w:kern w:val="2"/>
          <w:sz w:val="24"/>
          <w:szCs w:val="24"/>
          <w:shd w:val="clear" w:color="auto" w:fill="FFFFFF"/>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5ADCFF8B"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B24ACA"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478216C2" w14:textId="4D4F2B4F" w:rsidR="0095051F" w:rsidRPr="0095051F" w:rsidRDefault="00DB17FE" w:rsidP="0095051F">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790" w:type="dxa"/>
        <w:tblLook w:val="04A0" w:firstRow="1" w:lastRow="0" w:firstColumn="1" w:lastColumn="0" w:noHBand="0" w:noVBand="1"/>
      </w:tblPr>
      <w:tblGrid>
        <w:gridCol w:w="738"/>
        <w:gridCol w:w="4077"/>
        <w:gridCol w:w="4975"/>
      </w:tblGrid>
      <w:tr w:rsidR="00FA4B93" w:rsidRPr="00E06053" w14:paraId="38B754A1" w14:textId="77777777" w:rsidTr="00FA4B93">
        <w:tc>
          <w:tcPr>
            <w:tcW w:w="73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F0F7813" w14:textId="77777777" w:rsidR="00FA4B93" w:rsidRPr="00E06053" w:rsidRDefault="00FA4B93" w:rsidP="00E06AE8">
            <w:pPr>
              <w:jc w:val="center"/>
              <w:rPr>
                <w:rFonts w:ascii="Times New Roman" w:hAnsi="Times New Roman" w:cs="Times New Roman"/>
              </w:rPr>
            </w:pPr>
            <w:r w:rsidRPr="00E06053">
              <w:rPr>
                <w:rFonts w:ascii="Times New Roman" w:eastAsia="Times New Roman" w:hAnsi="Times New Roman" w:cs="Times New Roman"/>
                <w:b/>
              </w:rPr>
              <w:t>Eil. Nr.</w:t>
            </w:r>
          </w:p>
        </w:tc>
        <w:tc>
          <w:tcPr>
            <w:tcW w:w="407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7E4C03" w14:textId="77777777" w:rsidR="00FA4B93" w:rsidRPr="00E06053" w:rsidRDefault="00FA4B93" w:rsidP="00E06AE8">
            <w:pPr>
              <w:jc w:val="center"/>
              <w:rPr>
                <w:rFonts w:ascii="Times New Roman" w:hAnsi="Times New Roman" w:cs="Times New Roman"/>
                <w:b/>
              </w:rPr>
            </w:pPr>
            <w:r w:rsidRPr="00E06053">
              <w:rPr>
                <w:rFonts w:ascii="Times New Roman" w:eastAsia="Times New Roman" w:hAnsi="Times New Roman" w:cs="Times New Roman"/>
                <w:b/>
              </w:rPr>
              <w:t>Pirkimo objektas</w:t>
            </w:r>
          </w:p>
        </w:tc>
        <w:tc>
          <w:tcPr>
            <w:tcW w:w="49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B370A80" w14:textId="77777777" w:rsidR="00FA4B93" w:rsidRPr="00E06053" w:rsidRDefault="00FA4B93" w:rsidP="00E06AE8">
            <w:pPr>
              <w:jc w:val="center"/>
              <w:rPr>
                <w:rFonts w:ascii="Times New Roman" w:hAnsi="Times New Roman" w:cs="Times New Roman"/>
                <w:b/>
              </w:rPr>
            </w:pPr>
            <w:r w:rsidRPr="00E06053">
              <w:rPr>
                <w:rFonts w:ascii="Times New Roman" w:eastAsia="Calibri" w:hAnsi="Times New Roman" w:cs="Times New Roman"/>
                <w:b/>
              </w:rPr>
              <w:t>Kaina, Eur be PVM</w:t>
            </w:r>
          </w:p>
        </w:tc>
      </w:tr>
      <w:tr w:rsidR="00FA4B93" w:rsidRPr="00E06053" w14:paraId="2CA4A6A8" w14:textId="77777777" w:rsidTr="00FA4B93">
        <w:tc>
          <w:tcPr>
            <w:tcW w:w="738" w:type="dxa"/>
            <w:tcBorders>
              <w:top w:val="single" w:sz="4" w:space="0" w:color="000000"/>
              <w:left w:val="single" w:sz="4" w:space="0" w:color="000000"/>
              <w:bottom w:val="single" w:sz="4" w:space="0" w:color="000000"/>
              <w:right w:val="single" w:sz="4" w:space="0" w:color="000000"/>
            </w:tcBorders>
            <w:shd w:val="clear" w:color="auto" w:fill="auto"/>
          </w:tcPr>
          <w:p w14:paraId="6C367D20" w14:textId="77777777" w:rsidR="00FA4B93" w:rsidRPr="00E06053" w:rsidRDefault="00FA4B93" w:rsidP="00E06AE8">
            <w:pPr>
              <w:jc w:val="center"/>
              <w:rPr>
                <w:rFonts w:ascii="Times New Roman" w:eastAsia="Times New Roman" w:hAnsi="Times New Roman" w:cs="Times New Roman"/>
                <w:bCs/>
                <w:i/>
                <w:iCs/>
              </w:rPr>
            </w:pPr>
            <w:r w:rsidRPr="00E06053">
              <w:rPr>
                <w:rFonts w:ascii="Times New Roman" w:eastAsia="Times New Roman" w:hAnsi="Times New Roman" w:cs="Times New Roman"/>
                <w:bCs/>
                <w:i/>
                <w:iCs/>
              </w:rPr>
              <w:t>1</w:t>
            </w:r>
          </w:p>
        </w:tc>
        <w:tc>
          <w:tcPr>
            <w:tcW w:w="4077" w:type="dxa"/>
            <w:tcBorders>
              <w:top w:val="single" w:sz="4" w:space="0" w:color="000000"/>
              <w:left w:val="single" w:sz="4" w:space="0" w:color="000000"/>
              <w:bottom w:val="single" w:sz="4" w:space="0" w:color="000000"/>
              <w:right w:val="single" w:sz="4" w:space="0" w:color="000000"/>
            </w:tcBorders>
            <w:shd w:val="clear" w:color="auto" w:fill="auto"/>
          </w:tcPr>
          <w:p w14:paraId="016B3043" w14:textId="77777777" w:rsidR="00FA4B93" w:rsidRPr="00E06053" w:rsidRDefault="00FA4B93" w:rsidP="00E06AE8">
            <w:pPr>
              <w:jc w:val="center"/>
              <w:rPr>
                <w:rFonts w:ascii="Times New Roman" w:eastAsia="Times New Roman" w:hAnsi="Times New Roman" w:cs="Times New Roman"/>
                <w:bCs/>
                <w:i/>
                <w:iCs/>
              </w:rPr>
            </w:pPr>
            <w:r w:rsidRPr="00E06053">
              <w:rPr>
                <w:rFonts w:ascii="Times New Roman" w:eastAsia="Times New Roman" w:hAnsi="Times New Roman" w:cs="Times New Roman"/>
                <w:bCs/>
                <w:i/>
                <w:iCs/>
              </w:rPr>
              <w:t>2</w:t>
            </w:r>
          </w:p>
        </w:tc>
        <w:tc>
          <w:tcPr>
            <w:tcW w:w="4975" w:type="dxa"/>
            <w:tcBorders>
              <w:top w:val="single" w:sz="4" w:space="0" w:color="000000"/>
              <w:left w:val="single" w:sz="4" w:space="0" w:color="000000"/>
              <w:bottom w:val="single" w:sz="4" w:space="0" w:color="000000"/>
              <w:right w:val="single" w:sz="4" w:space="0" w:color="000000"/>
            </w:tcBorders>
            <w:shd w:val="clear" w:color="auto" w:fill="auto"/>
          </w:tcPr>
          <w:p w14:paraId="082722BB" w14:textId="77777777" w:rsidR="00FA4B93" w:rsidRPr="00E06053" w:rsidRDefault="00FA4B93" w:rsidP="00E06AE8">
            <w:pPr>
              <w:jc w:val="center"/>
              <w:rPr>
                <w:rFonts w:ascii="Times New Roman" w:eastAsia="Calibri" w:hAnsi="Times New Roman" w:cs="Times New Roman"/>
                <w:bCs/>
                <w:i/>
                <w:iCs/>
              </w:rPr>
            </w:pPr>
            <w:r w:rsidRPr="00E06053">
              <w:rPr>
                <w:rFonts w:ascii="Times New Roman" w:eastAsia="Calibri" w:hAnsi="Times New Roman" w:cs="Times New Roman"/>
                <w:bCs/>
                <w:i/>
                <w:iCs/>
              </w:rPr>
              <w:t>3</w:t>
            </w:r>
          </w:p>
        </w:tc>
      </w:tr>
      <w:tr w:rsidR="00FA4B93" w:rsidRPr="00E06053" w14:paraId="055BFFD5" w14:textId="77777777" w:rsidTr="00FA4B93">
        <w:tc>
          <w:tcPr>
            <w:tcW w:w="738" w:type="dxa"/>
            <w:tcBorders>
              <w:top w:val="single" w:sz="4" w:space="0" w:color="000000"/>
              <w:left w:val="single" w:sz="4" w:space="0" w:color="000000"/>
              <w:bottom w:val="single" w:sz="4" w:space="0" w:color="000000"/>
              <w:right w:val="single" w:sz="4" w:space="0" w:color="000000"/>
            </w:tcBorders>
            <w:vAlign w:val="center"/>
          </w:tcPr>
          <w:p w14:paraId="439A46DC" w14:textId="77777777" w:rsidR="00FA4B93" w:rsidRPr="00E06053" w:rsidRDefault="00FA4B93" w:rsidP="00E06AE8">
            <w:pPr>
              <w:jc w:val="center"/>
              <w:rPr>
                <w:rFonts w:ascii="Times New Roman" w:hAnsi="Times New Roman" w:cs="Times New Roman"/>
              </w:rPr>
            </w:pPr>
            <w:r w:rsidRPr="00E06053">
              <w:rPr>
                <w:rFonts w:ascii="Times New Roman" w:hAnsi="Times New Roman" w:cs="Times New Roman"/>
              </w:rPr>
              <w:t>1.</w:t>
            </w:r>
          </w:p>
        </w:tc>
        <w:tc>
          <w:tcPr>
            <w:tcW w:w="4077" w:type="dxa"/>
            <w:tcBorders>
              <w:top w:val="single" w:sz="4" w:space="0" w:color="000000"/>
              <w:left w:val="single" w:sz="4" w:space="0" w:color="000000"/>
              <w:bottom w:val="single" w:sz="4" w:space="0" w:color="000000"/>
              <w:right w:val="single" w:sz="4" w:space="0" w:color="000000"/>
            </w:tcBorders>
            <w:vAlign w:val="center"/>
          </w:tcPr>
          <w:p w14:paraId="109D38DF" w14:textId="4CBD1039" w:rsidR="00FA4B93" w:rsidRPr="00E06053" w:rsidRDefault="00FA4B93" w:rsidP="00E06AE8">
            <w:pPr>
              <w:jc w:val="both"/>
              <w:rPr>
                <w:rFonts w:ascii="Times New Roman" w:hAnsi="Times New Roman" w:cs="Times New Roman"/>
              </w:rPr>
            </w:pPr>
            <w:r w:rsidRPr="00660CF0">
              <w:rPr>
                <w:rFonts w:ascii="Times New Roman" w:hAnsi="Times New Roman" w:cs="Times New Roman"/>
              </w:rPr>
              <w:t>Būsto pritaikymo paslaugos Šiaulių mieste, asmenims turintiems negalią</w:t>
            </w:r>
          </w:p>
        </w:tc>
        <w:tc>
          <w:tcPr>
            <w:tcW w:w="4975" w:type="dxa"/>
            <w:tcBorders>
              <w:top w:val="single" w:sz="4" w:space="0" w:color="000000"/>
              <w:left w:val="single" w:sz="4" w:space="0" w:color="000000"/>
              <w:bottom w:val="single" w:sz="4" w:space="0" w:color="000000"/>
              <w:right w:val="single" w:sz="4" w:space="0" w:color="000000"/>
            </w:tcBorders>
            <w:vAlign w:val="center"/>
          </w:tcPr>
          <w:p w14:paraId="7A9B7968" w14:textId="04D3B9D3" w:rsidR="00FA4B93" w:rsidRPr="00E06053" w:rsidRDefault="00FA4B93" w:rsidP="00E06AE8">
            <w:pPr>
              <w:jc w:val="both"/>
              <w:rPr>
                <w:rFonts w:ascii="Times New Roman" w:hAnsi="Times New Roman" w:cs="Times New Roman"/>
                <w:i/>
              </w:rPr>
            </w:pPr>
            <w:r w:rsidRPr="00E06053">
              <w:rPr>
                <w:rFonts w:ascii="Times New Roman" w:hAnsi="Times New Roman" w:cs="Times New Roman"/>
                <w:i/>
                <w:color w:val="FF0000"/>
              </w:rPr>
              <w:t xml:space="preserve">Įrašoma </w:t>
            </w:r>
            <w:r>
              <w:rPr>
                <w:rFonts w:ascii="Times New Roman" w:hAnsi="Times New Roman" w:cs="Times New Roman"/>
                <w:i/>
                <w:color w:val="FF0000"/>
              </w:rPr>
              <w:t xml:space="preserve">bendra </w:t>
            </w:r>
            <w:r w:rsidRPr="00E06053">
              <w:rPr>
                <w:rFonts w:ascii="Times New Roman" w:hAnsi="Times New Roman" w:cs="Times New Roman"/>
                <w:i/>
                <w:color w:val="FF0000"/>
              </w:rPr>
              <w:t xml:space="preserve">įkainių suma iš pasiūlymo formos </w:t>
            </w:r>
            <w:r>
              <w:rPr>
                <w:rFonts w:ascii="Times New Roman" w:hAnsi="Times New Roman" w:cs="Times New Roman"/>
                <w:i/>
                <w:color w:val="FF0000"/>
              </w:rPr>
              <w:t xml:space="preserve">2.1. </w:t>
            </w:r>
            <w:r w:rsidRPr="00E06053">
              <w:rPr>
                <w:rFonts w:ascii="Times New Roman" w:hAnsi="Times New Roman" w:cs="Times New Roman"/>
                <w:i/>
                <w:color w:val="FF0000"/>
              </w:rPr>
              <w:t>priedo</w:t>
            </w:r>
          </w:p>
        </w:tc>
      </w:tr>
      <w:tr w:rsidR="002567B1" w:rsidRPr="00E06053" w14:paraId="136E32C3" w14:textId="77777777" w:rsidTr="00944B71">
        <w:tc>
          <w:tcPr>
            <w:tcW w:w="4815" w:type="dxa"/>
            <w:gridSpan w:val="2"/>
            <w:tcBorders>
              <w:top w:val="single" w:sz="4" w:space="0" w:color="000000"/>
              <w:left w:val="single" w:sz="4" w:space="0" w:color="000000"/>
              <w:bottom w:val="single" w:sz="4" w:space="0" w:color="000000"/>
              <w:right w:val="single" w:sz="4" w:space="0" w:color="000000"/>
            </w:tcBorders>
            <w:vAlign w:val="center"/>
          </w:tcPr>
          <w:p w14:paraId="628DB813" w14:textId="020C3833" w:rsidR="002567B1" w:rsidRPr="00660CF0" w:rsidRDefault="002567B1" w:rsidP="002567B1">
            <w:pPr>
              <w:jc w:val="right"/>
              <w:rPr>
                <w:rFonts w:ascii="Times New Roman" w:hAnsi="Times New Roman" w:cs="Times New Roman"/>
              </w:rPr>
            </w:pPr>
            <w:r>
              <w:rPr>
                <w:rFonts w:ascii="Times New Roman" w:eastAsia="Times New Roman" w:hAnsi="Times New Roman" w:cs="Times New Roman"/>
                <w:b/>
                <w:kern w:val="2"/>
              </w:rPr>
              <w:t>21</w:t>
            </w:r>
            <w:r>
              <w:rPr>
                <w:rFonts w:ascii="Times New Roman" w:eastAsia="Times New Roman" w:hAnsi="Times New Roman" w:cs="Times New Roman"/>
                <w:b/>
                <w:kern w:val="2"/>
                <w:lang w:val="en-US"/>
              </w:rPr>
              <w:t xml:space="preserve">% </w:t>
            </w:r>
            <w:r>
              <w:rPr>
                <w:rFonts w:ascii="Times New Roman" w:eastAsia="Times New Roman" w:hAnsi="Times New Roman" w:cs="Times New Roman"/>
                <w:b/>
                <w:kern w:val="2"/>
              </w:rPr>
              <w:t>PVM suma, Eur:</w:t>
            </w:r>
          </w:p>
        </w:tc>
        <w:tc>
          <w:tcPr>
            <w:tcW w:w="4975" w:type="dxa"/>
            <w:tcBorders>
              <w:top w:val="single" w:sz="4" w:space="0" w:color="000000"/>
              <w:left w:val="single" w:sz="4" w:space="0" w:color="000000"/>
              <w:bottom w:val="single" w:sz="4" w:space="0" w:color="000000"/>
              <w:right w:val="single" w:sz="4" w:space="0" w:color="000000"/>
            </w:tcBorders>
            <w:vAlign w:val="center"/>
          </w:tcPr>
          <w:p w14:paraId="71DBAC4E" w14:textId="77777777" w:rsidR="002567B1" w:rsidRPr="00E06053" w:rsidRDefault="002567B1" w:rsidP="002567B1">
            <w:pPr>
              <w:jc w:val="both"/>
              <w:rPr>
                <w:rFonts w:ascii="Times New Roman" w:hAnsi="Times New Roman" w:cs="Times New Roman"/>
                <w:i/>
                <w:color w:val="FF0000"/>
              </w:rPr>
            </w:pPr>
          </w:p>
        </w:tc>
      </w:tr>
      <w:tr w:rsidR="002567B1" w:rsidRPr="00E06053" w14:paraId="1CF6FBA8" w14:textId="77777777" w:rsidTr="006153A9">
        <w:tc>
          <w:tcPr>
            <w:tcW w:w="4815" w:type="dxa"/>
            <w:gridSpan w:val="2"/>
            <w:tcBorders>
              <w:top w:val="single" w:sz="4" w:space="0" w:color="000000"/>
              <w:left w:val="single" w:sz="4" w:space="0" w:color="000000"/>
              <w:bottom w:val="single" w:sz="4" w:space="0" w:color="000000"/>
              <w:right w:val="single" w:sz="4" w:space="0" w:color="000000"/>
            </w:tcBorders>
            <w:vAlign w:val="center"/>
          </w:tcPr>
          <w:p w14:paraId="1945E8BD" w14:textId="29D4BCF8" w:rsidR="002567B1" w:rsidRPr="002567B1" w:rsidRDefault="002567B1" w:rsidP="002567B1">
            <w:pPr>
              <w:jc w:val="right"/>
              <w:rPr>
                <w:rFonts w:ascii="Times New Roman" w:hAnsi="Times New Roman" w:cs="Times New Roman"/>
              </w:rPr>
            </w:pPr>
            <w:r w:rsidRPr="002567B1">
              <w:rPr>
                <w:rFonts w:ascii="Times New Roman" w:eastAsia="Times New Roman" w:hAnsi="Times New Roman" w:cs="Times New Roman"/>
                <w:b/>
                <w:kern w:val="2"/>
              </w:rPr>
              <w:t>5</w:t>
            </w:r>
            <w:r w:rsidRPr="002567B1">
              <w:rPr>
                <w:rFonts w:ascii="Times New Roman" w:eastAsia="Times New Roman" w:hAnsi="Times New Roman" w:cs="Times New Roman"/>
                <w:b/>
                <w:kern w:val="2"/>
                <w:lang w:val="en-US"/>
              </w:rPr>
              <w:t xml:space="preserve">% </w:t>
            </w:r>
            <w:r w:rsidRPr="002567B1">
              <w:rPr>
                <w:rFonts w:ascii="Times New Roman" w:eastAsia="Times New Roman" w:hAnsi="Times New Roman" w:cs="Times New Roman"/>
                <w:b/>
                <w:kern w:val="2"/>
              </w:rPr>
              <w:t>PVM suma, Eur:</w:t>
            </w:r>
          </w:p>
        </w:tc>
        <w:tc>
          <w:tcPr>
            <w:tcW w:w="4975" w:type="dxa"/>
            <w:tcBorders>
              <w:top w:val="single" w:sz="4" w:space="0" w:color="000000"/>
              <w:left w:val="single" w:sz="4" w:space="0" w:color="000000"/>
              <w:bottom w:val="single" w:sz="4" w:space="0" w:color="000000"/>
              <w:right w:val="single" w:sz="4" w:space="0" w:color="000000"/>
            </w:tcBorders>
            <w:vAlign w:val="center"/>
          </w:tcPr>
          <w:p w14:paraId="29FE545B" w14:textId="77777777" w:rsidR="002567B1" w:rsidRPr="00E06053" w:rsidRDefault="002567B1" w:rsidP="002567B1">
            <w:pPr>
              <w:jc w:val="both"/>
              <w:rPr>
                <w:rFonts w:ascii="Times New Roman" w:hAnsi="Times New Roman" w:cs="Times New Roman"/>
                <w:i/>
                <w:color w:val="FF0000"/>
              </w:rPr>
            </w:pPr>
          </w:p>
        </w:tc>
      </w:tr>
      <w:tr w:rsidR="00FA4B93" w:rsidRPr="00E06053" w14:paraId="0B88AEE3" w14:textId="77777777" w:rsidTr="00FA4B93">
        <w:tc>
          <w:tcPr>
            <w:tcW w:w="4815" w:type="dxa"/>
            <w:gridSpan w:val="2"/>
            <w:tcBorders>
              <w:top w:val="single" w:sz="4" w:space="0" w:color="000000"/>
              <w:left w:val="single" w:sz="4" w:space="0" w:color="000000"/>
              <w:bottom w:val="single" w:sz="4" w:space="0" w:color="000000"/>
              <w:right w:val="single" w:sz="4" w:space="0" w:color="000000"/>
            </w:tcBorders>
            <w:shd w:val="clear" w:color="auto" w:fill="auto"/>
          </w:tcPr>
          <w:p w14:paraId="5D90D34F" w14:textId="2BEFABB4" w:rsidR="00FA4B93" w:rsidRPr="00E06053" w:rsidRDefault="002567B1" w:rsidP="00E06AE8">
            <w:pPr>
              <w:jc w:val="right"/>
              <w:rPr>
                <w:rFonts w:ascii="Times New Roman" w:hAnsi="Times New Roman" w:cs="Times New Roman"/>
              </w:rPr>
            </w:pPr>
            <w:r>
              <w:rPr>
                <w:rFonts w:ascii="Times New Roman" w:eastAsia="Times New Roman" w:hAnsi="Times New Roman" w:cs="Times New Roman"/>
                <w:b/>
              </w:rPr>
              <w:t>Bendra p</w:t>
            </w:r>
            <w:r w:rsidR="00FA4B93" w:rsidRPr="00E06053">
              <w:rPr>
                <w:rFonts w:ascii="Times New Roman" w:eastAsia="Times New Roman" w:hAnsi="Times New Roman" w:cs="Times New Roman"/>
                <w:b/>
              </w:rPr>
              <w:t xml:space="preserve">asiūlymo kaina, </w:t>
            </w:r>
            <w:r w:rsidR="00FA4B93" w:rsidRPr="00E06053">
              <w:rPr>
                <w:rFonts w:ascii="Times New Roman" w:eastAsia="Times New Roman" w:hAnsi="Times New Roman" w:cs="Times New Roman"/>
                <w:b/>
                <w:bCs/>
              </w:rPr>
              <w:t>Eur su PVM:</w:t>
            </w:r>
          </w:p>
        </w:tc>
        <w:tc>
          <w:tcPr>
            <w:tcW w:w="4975" w:type="dxa"/>
            <w:tcBorders>
              <w:top w:val="single" w:sz="4" w:space="0" w:color="000000"/>
              <w:left w:val="single" w:sz="4" w:space="0" w:color="000000"/>
              <w:bottom w:val="single" w:sz="4" w:space="0" w:color="000000"/>
              <w:right w:val="single" w:sz="4" w:space="0" w:color="000000"/>
            </w:tcBorders>
            <w:shd w:val="clear" w:color="auto" w:fill="auto"/>
          </w:tcPr>
          <w:p w14:paraId="18075717" w14:textId="4A211247" w:rsidR="00FA4B93" w:rsidRPr="00E06053" w:rsidRDefault="00FA4B93" w:rsidP="00E06AE8">
            <w:pPr>
              <w:jc w:val="both"/>
              <w:rPr>
                <w:rFonts w:ascii="Times New Roman" w:hAnsi="Times New Roman" w:cs="Times New Roman"/>
              </w:rPr>
            </w:pPr>
          </w:p>
        </w:tc>
      </w:tr>
    </w:tbl>
    <w:p w14:paraId="69B4914B" w14:textId="77777777" w:rsidR="0095051F" w:rsidRPr="003171F9" w:rsidRDefault="0095051F" w:rsidP="009B0424">
      <w:pPr>
        <w:contextualSpacing/>
        <w:jc w:val="both"/>
        <w:rPr>
          <w:rFonts w:ascii="Times New Roman" w:hAnsi="Times New Roman" w:cs="Times New Roman"/>
          <w:b/>
          <w:iCs/>
          <w:sz w:val="20"/>
          <w:szCs w:val="20"/>
          <w14:ligatures w14:val="none"/>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50682340" w:rsidR="00CE6F5A" w:rsidRPr="00E22623" w:rsidRDefault="00CE6F5A" w:rsidP="00E22623">
      <w:pPr>
        <w:widowControl w:val="0"/>
        <w:suppressAutoHyphens/>
        <w:ind w:right="-227" w:firstLine="567"/>
        <w:jc w:val="both"/>
        <w:outlineLvl w:val="0"/>
        <w:rPr>
          <w:rFonts w:ascii="Times New Roman" w:eastAsia="Calibri" w:hAnsi="Times New Roman" w:cs="Times New Roman"/>
          <w:b/>
          <w:sz w:val="24"/>
          <w:szCs w:val="24"/>
          <w14:ligatures w14:val="none"/>
        </w:rPr>
      </w:pPr>
    </w:p>
    <w:p w14:paraId="7C0CD8A6" w14:textId="66A37705"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6.</w:t>
      </w:r>
      <w:r w:rsidR="0095051F">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6C6044CF" w14:textId="4FC93A95" w:rsidR="00AE6083"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115CF41F" w:rsidR="00AE6083" w:rsidRPr="006145EB"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145EB">
        <w:rPr>
          <w:rFonts w:ascii="Times New Roman" w:eastAsia="Times New Roman" w:hAnsi="Times New Roman" w:cs="Times New Roman"/>
          <w:iCs/>
          <w:sz w:val="24"/>
          <w:szCs w:val="24"/>
          <w14:ligatures w14:val="none"/>
        </w:rPr>
        <w:t>;</w:t>
      </w: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4543A978" w14:textId="77777777" w:rsidR="0095051F"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p w14:paraId="3AF47CE5" w14:textId="77777777" w:rsidR="0095051F" w:rsidRPr="006145EB"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6"/>
  </w:num>
  <w:num w:numId="25" w16cid:durableId="1438134280">
    <w:abstractNumId w:val="9"/>
  </w:num>
  <w:num w:numId="26" w16cid:durableId="1798258674">
    <w:abstractNumId w:val="8"/>
  </w:num>
  <w:num w:numId="27" w16cid:durableId="1451631103">
    <w:abstractNumId w:val="15"/>
  </w:num>
  <w:num w:numId="28" w16cid:durableId="13555004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B501F"/>
    <w:rsid w:val="000B7D71"/>
    <w:rsid w:val="000D6E09"/>
    <w:rsid w:val="00121603"/>
    <w:rsid w:val="001A2F7D"/>
    <w:rsid w:val="001A512B"/>
    <w:rsid w:val="001D74A7"/>
    <w:rsid w:val="001E231C"/>
    <w:rsid w:val="001E2797"/>
    <w:rsid w:val="001E3FFE"/>
    <w:rsid w:val="002567B1"/>
    <w:rsid w:val="002944A6"/>
    <w:rsid w:val="002B1338"/>
    <w:rsid w:val="002C1122"/>
    <w:rsid w:val="002C4453"/>
    <w:rsid w:val="002E2FE9"/>
    <w:rsid w:val="002F0BD4"/>
    <w:rsid w:val="002F4E41"/>
    <w:rsid w:val="003171F9"/>
    <w:rsid w:val="00341B0C"/>
    <w:rsid w:val="003513B8"/>
    <w:rsid w:val="003749FC"/>
    <w:rsid w:val="003D3098"/>
    <w:rsid w:val="00410B7A"/>
    <w:rsid w:val="0041196A"/>
    <w:rsid w:val="00467754"/>
    <w:rsid w:val="00482310"/>
    <w:rsid w:val="00491505"/>
    <w:rsid w:val="004A7C9B"/>
    <w:rsid w:val="004B1D86"/>
    <w:rsid w:val="004D45A2"/>
    <w:rsid w:val="00506699"/>
    <w:rsid w:val="00511E42"/>
    <w:rsid w:val="005237C1"/>
    <w:rsid w:val="0052631B"/>
    <w:rsid w:val="00552866"/>
    <w:rsid w:val="0056092D"/>
    <w:rsid w:val="005A2A55"/>
    <w:rsid w:val="005F1FB4"/>
    <w:rsid w:val="00602FB1"/>
    <w:rsid w:val="006070EB"/>
    <w:rsid w:val="006145EB"/>
    <w:rsid w:val="0062174B"/>
    <w:rsid w:val="0063775A"/>
    <w:rsid w:val="00654025"/>
    <w:rsid w:val="00660CF0"/>
    <w:rsid w:val="006979B6"/>
    <w:rsid w:val="006B2030"/>
    <w:rsid w:val="007033B3"/>
    <w:rsid w:val="00705013"/>
    <w:rsid w:val="00715707"/>
    <w:rsid w:val="00716B3D"/>
    <w:rsid w:val="0075451A"/>
    <w:rsid w:val="00765718"/>
    <w:rsid w:val="00776003"/>
    <w:rsid w:val="0078685D"/>
    <w:rsid w:val="00791CAE"/>
    <w:rsid w:val="007A2DDF"/>
    <w:rsid w:val="007B5DBA"/>
    <w:rsid w:val="007B6051"/>
    <w:rsid w:val="007D6419"/>
    <w:rsid w:val="007F6897"/>
    <w:rsid w:val="00827266"/>
    <w:rsid w:val="00836E17"/>
    <w:rsid w:val="00841455"/>
    <w:rsid w:val="008517C7"/>
    <w:rsid w:val="0087155C"/>
    <w:rsid w:val="008760BE"/>
    <w:rsid w:val="00896FF9"/>
    <w:rsid w:val="008A1E78"/>
    <w:rsid w:val="008B3E12"/>
    <w:rsid w:val="0090054D"/>
    <w:rsid w:val="00912BD7"/>
    <w:rsid w:val="009217D7"/>
    <w:rsid w:val="009219E6"/>
    <w:rsid w:val="00924220"/>
    <w:rsid w:val="00944885"/>
    <w:rsid w:val="0095051F"/>
    <w:rsid w:val="00951EEF"/>
    <w:rsid w:val="00956858"/>
    <w:rsid w:val="009A586B"/>
    <w:rsid w:val="009B0424"/>
    <w:rsid w:val="009D6547"/>
    <w:rsid w:val="009F6A13"/>
    <w:rsid w:val="00A53D56"/>
    <w:rsid w:val="00A629A2"/>
    <w:rsid w:val="00A9525C"/>
    <w:rsid w:val="00A956B2"/>
    <w:rsid w:val="00AA2F0B"/>
    <w:rsid w:val="00AB389B"/>
    <w:rsid w:val="00AD0F90"/>
    <w:rsid w:val="00AD33BA"/>
    <w:rsid w:val="00AE3120"/>
    <w:rsid w:val="00AE6083"/>
    <w:rsid w:val="00AF0614"/>
    <w:rsid w:val="00B00FA3"/>
    <w:rsid w:val="00B07717"/>
    <w:rsid w:val="00B24ACA"/>
    <w:rsid w:val="00B30650"/>
    <w:rsid w:val="00B37125"/>
    <w:rsid w:val="00B53146"/>
    <w:rsid w:val="00B67643"/>
    <w:rsid w:val="00B904E8"/>
    <w:rsid w:val="00BA63CE"/>
    <w:rsid w:val="00BA71D6"/>
    <w:rsid w:val="00BB0C8C"/>
    <w:rsid w:val="00BC75F9"/>
    <w:rsid w:val="00BD0337"/>
    <w:rsid w:val="00BD0D1E"/>
    <w:rsid w:val="00BE17B3"/>
    <w:rsid w:val="00C17288"/>
    <w:rsid w:val="00C212B0"/>
    <w:rsid w:val="00C25E0E"/>
    <w:rsid w:val="00C4671F"/>
    <w:rsid w:val="00C7523B"/>
    <w:rsid w:val="00CA0E08"/>
    <w:rsid w:val="00CC7B66"/>
    <w:rsid w:val="00CD1D16"/>
    <w:rsid w:val="00CD554B"/>
    <w:rsid w:val="00CD6230"/>
    <w:rsid w:val="00CE029A"/>
    <w:rsid w:val="00CE6F5A"/>
    <w:rsid w:val="00CF4312"/>
    <w:rsid w:val="00D07C69"/>
    <w:rsid w:val="00D15074"/>
    <w:rsid w:val="00D26D49"/>
    <w:rsid w:val="00D34D26"/>
    <w:rsid w:val="00D50697"/>
    <w:rsid w:val="00D51B61"/>
    <w:rsid w:val="00D65329"/>
    <w:rsid w:val="00D65D06"/>
    <w:rsid w:val="00DB17FE"/>
    <w:rsid w:val="00DE1630"/>
    <w:rsid w:val="00DE3969"/>
    <w:rsid w:val="00E22623"/>
    <w:rsid w:val="00E338C2"/>
    <w:rsid w:val="00E6388E"/>
    <w:rsid w:val="00E66A84"/>
    <w:rsid w:val="00E7592E"/>
    <w:rsid w:val="00E92418"/>
    <w:rsid w:val="00EA1869"/>
    <w:rsid w:val="00EB0CA8"/>
    <w:rsid w:val="00EC0029"/>
    <w:rsid w:val="00ED5181"/>
    <w:rsid w:val="00EE221E"/>
    <w:rsid w:val="00EF25CD"/>
    <w:rsid w:val="00F952AF"/>
    <w:rsid w:val="00F97149"/>
    <w:rsid w:val="00FA2979"/>
    <w:rsid w:val="00FA4B93"/>
    <w:rsid w:val="00FC12C6"/>
    <w:rsid w:val="00FD3B70"/>
    <w:rsid w:val="00FD3ED1"/>
    <w:rsid w:val="00FE2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4961</Words>
  <Characters>2828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10</cp:revision>
  <cp:lastPrinted>2023-07-26T08:25:00Z</cp:lastPrinted>
  <dcterms:created xsi:type="dcterms:W3CDTF">2024-10-31T08:31:00Z</dcterms:created>
  <dcterms:modified xsi:type="dcterms:W3CDTF">2024-12-18T11:36:00Z</dcterms:modified>
</cp:coreProperties>
</file>